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82FC7">
      <w:pPr>
        <w:spacing w:line="520" w:lineRule="exact"/>
        <w:jc w:val="left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附件</w:t>
      </w:r>
      <w:r>
        <w:rPr>
          <w:rFonts w:ascii="华文中宋" w:hAnsi="华文中宋" w:eastAsia="华文中宋"/>
          <w:b/>
          <w:sz w:val="36"/>
          <w:szCs w:val="36"/>
        </w:rPr>
        <w:t>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：</w:t>
      </w:r>
    </w:p>
    <w:p w14:paraId="056DCA73">
      <w:pPr>
        <w:spacing w:line="520" w:lineRule="exact"/>
        <w:jc w:val="center"/>
        <w:rPr>
          <w:rFonts w:ascii="方正公文小标宋" w:hAnsi="方正公文小标宋" w:eastAsia="方正公文小标宋" w:cs="方正公文小标宋"/>
          <w:color w:val="000000"/>
          <w:sz w:val="44"/>
          <w:szCs w:val="44"/>
        </w:rPr>
      </w:pPr>
    </w:p>
    <w:p w14:paraId="5FFC597E">
      <w:pPr>
        <w:spacing w:line="520" w:lineRule="exact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北京大学医学部“优秀通讯员”推荐表</w:t>
      </w:r>
    </w:p>
    <w:tbl>
      <w:tblPr>
        <w:tblStyle w:val="2"/>
        <w:tblW w:w="823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567"/>
        <w:gridCol w:w="1141"/>
        <w:gridCol w:w="1710"/>
        <w:gridCol w:w="997"/>
        <w:gridCol w:w="1224"/>
      </w:tblGrid>
      <w:tr w14:paraId="0F32B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DD5E2">
            <w:pPr>
              <w:jc w:val="center"/>
              <w:rPr>
                <w:rFonts w:ascii="仿宋" w:hAnsi="仿宋" w:eastAsia="仿宋" w:cs="仿宋"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bidi="ar"/>
              </w:rPr>
              <w:t>单位/部门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31040">
            <w:pPr>
              <w:jc w:val="center"/>
              <w:rPr>
                <w:rFonts w:ascii="仿宋" w:hAnsi="仿宋" w:eastAsia="仿宋" w:cs="仿宋"/>
                <w:color w:val="000000"/>
                <w:kern w:val="0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3363A">
            <w:pPr>
              <w:jc w:val="center"/>
              <w:rPr>
                <w:rFonts w:ascii="仿宋" w:hAnsi="仿宋" w:eastAsia="仿宋" w:cs="仿宋"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>姓  名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413C7">
            <w:pPr>
              <w:jc w:val="center"/>
              <w:rPr>
                <w:rFonts w:ascii="仿宋" w:hAnsi="仿宋" w:eastAsia="仿宋" w:cs="仿宋"/>
                <w:bCs/>
                <w:color w:val="000000"/>
                <w:kern w:val="0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7A8C9">
            <w:pPr>
              <w:jc w:val="center"/>
              <w:rPr>
                <w:rFonts w:ascii="仿宋" w:hAnsi="仿宋" w:eastAsia="仿宋" w:cs="仿宋"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>性 别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30BA5">
            <w:pPr>
              <w:jc w:val="center"/>
              <w:rPr>
                <w:rFonts w:ascii="仿宋" w:hAnsi="仿宋" w:eastAsia="仿宋" w:cs="仿宋"/>
                <w:color w:val="000000"/>
                <w:kern w:val="0"/>
              </w:rPr>
            </w:pPr>
          </w:p>
        </w:tc>
      </w:tr>
      <w:tr w14:paraId="4875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515BC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>职 务</w:t>
            </w:r>
          </w:p>
        </w:tc>
        <w:tc>
          <w:tcPr>
            <w:tcW w:w="2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FA6FD">
            <w:pPr>
              <w:spacing w:line="500" w:lineRule="exact"/>
              <w:jc w:val="center"/>
              <w:rPr>
                <w:rFonts w:ascii="仿宋" w:hAnsi="仿宋" w:eastAsia="仿宋" w:cs="仿宋"/>
                <w:color w:val="000000"/>
                <w:kern w:val="0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5FBA5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>联系方式</w:t>
            </w:r>
          </w:p>
        </w:tc>
        <w:tc>
          <w:tcPr>
            <w:tcW w:w="2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BA0D5">
            <w:pPr>
              <w:spacing w:line="500" w:lineRule="exact"/>
              <w:rPr>
                <w:rFonts w:ascii="仿宋" w:hAnsi="仿宋" w:eastAsia="仿宋" w:cs="仿宋"/>
                <w:color w:val="000000"/>
                <w:kern w:val="0"/>
              </w:rPr>
            </w:pPr>
          </w:p>
        </w:tc>
      </w:tr>
      <w:tr w14:paraId="14232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2" w:hRule="atLeast"/>
        </w:trPr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16DA1">
            <w:pPr>
              <w:jc w:val="center"/>
              <w:rPr>
                <w:rFonts w:ascii="仿宋" w:hAnsi="仿宋" w:eastAsia="仿宋" w:cs="仿宋"/>
                <w:bCs/>
                <w:color w:val="000000"/>
                <w:spacing w:val="-22"/>
                <w:kern w:val="0"/>
                <w:sz w:val="28"/>
              </w:rPr>
            </w:pPr>
          </w:p>
          <w:p w14:paraId="2907FCB7">
            <w:pPr>
              <w:jc w:val="center"/>
              <w:rPr>
                <w:rFonts w:ascii="仿宋" w:hAnsi="仿宋" w:eastAsia="仿宋" w:cs="仿宋"/>
                <w:bCs/>
                <w:color w:val="000000"/>
                <w:spacing w:val="-22"/>
                <w:kern w:val="0"/>
                <w:sz w:val="28"/>
              </w:rPr>
            </w:pPr>
          </w:p>
          <w:p w14:paraId="0E43B105">
            <w:pPr>
              <w:jc w:val="center"/>
              <w:rPr>
                <w:rFonts w:ascii="仿宋" w:hAnsi="仿宋" w:eastAsia="仿宋" w:cs="仿宋"/>
                <w:bCs/>
                <w:color w:val="000000"/>
                <w:spacing w:val="-22"/>
                <w:kern w:val="0"/>
                <w:sz w:val="28"/>
              </w:rPr>
            </w:pPr>
          </w:p>
          <w:p w14:paraId="2E49E4DB">
            <w:pPr>
              <w:rPr>
                <w:rFonts w:ascii="仿宋" w:hAnsi="仿宋" w:eastAsia="仿宋" w:cs="仿宋"/>
                <w:bCs/>
                <w:color w:val="000000"/>
                <w:spacing w:val="-22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-22"/>
                <w:kern w:val="0"/>
                <w:sz w:val="28"/>
              </w:rPr>
              <w:t>新闻宣传工作开展情况(</w:t>
            </w:r>
            <w:r>
              <w:rPr>
                <w:rFonts w:ascii="仿宋" w:hAnsi="仿宋" w:eastAsia="仿宋" w:cs="仿宋"/>
                <w:bCs/>
                <w:color w:val="000000"/>
                <w:spacing w:val="-22"/>
                <w:kern w:val="0"/>
                <w:sz w:val="28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000000"/>
                <w:spacing w:val="-22"/>
                <w:kern w:val="0"/>
                <w:sz w:val="28"/>
              </w:rPr>
              <w:t>00字以内)</w:t>
            </w:r>
          </w:p>
        </w:tc>
        <w:tc>
          <w:tcPr>
            <w:tcW w:w="6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0C2EF">
            <w:pPr>
              <w:rPr>
                <w:rFonts w:ascii="仿宋" w:hAnsi="仿宋" w:eastAsia="仿宋" w:cs="仿宋"/>
                <w:b/>
                <w:color w:val="000000"/>
                <w:kern w:val="0"/>
                <w:szCs w:val="24"/>
              </w:rPr>
            </w:pPr>
          </w:p>
        </w:tc>
      </w:tr>
      <w:tr w14:paraId="7FADC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2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06CAB0">
            <w:pPr>
              <w:rPr>
                <w:rFonts w:ascii="仿宋" w:hAnsi="仿宋" w:eastAsia="仿宋" w:cs="仿宋"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>推荐单位党委意见：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8"/>
              </w:rPr>
              <w:t xml:space="preserve">                                                     </w:t>
            </w:r>
          </w:p>
          <w:p w14:paraId="699A9DF2">
            <w:pPr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 xml:space="preserve"> 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8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>领导签字：</w:t>
            </w:r>
          </w:p>
          <w:p w14:paraId="3F4AD75D">
            <w:pPr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 xml:space="preserve"> </w:t>
            </w:r>
            <w:r>
              <w:rPr>
                <w:rFonts w:ascii="仿宋" w:hAnsi="仿宋" w:eastAsia="仿宋" w:cs="仿宋"/>
                <w:bCs/>
                <w:color w:val="000000"/>
                <w:kern w:val="0"/>
                <w:sz w:val="28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>（公章）</w:t>
            </w:r>
          </w:p>
          <w:p w14:paraId="6BAA4F36">
            <w:pPr>
              <w:jc w:val="center"/>
              <w:rPr>
                <w:rFonts w:ascii="仿宋" w:hAnsi="仿宋" w:eastAsia="仿宋" w:cs="仿宋"/>
                <w:b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</w:rPr>
              <w:t xml:space="preserve">                               年  月  日</w:t>
            </w:r>
          </w:p>
        </w:tc>
      </w:tr>
    </w:tbl>
    <w:p w14:paraId="552A33A8">
      <w:pPr>
        <w:rPr>
          <w:rFonts w:ascii="仿宋" w:hAnsi="仿宋" w:eastAsia="仿宋"/>
          <w:sz w:val="28"/>
          <w:szCs w:val="28"/>
        </w:rPr>
      </w:pPr>
    </w:p>
    <w:p w14:paraId="1AD72AC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2A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2026-10-16T05:23:20Z</dcterms:created>
  <dc:creator>DELL</dc:creator>
  <cp:lastModifiedBy>柳欣</cp:lastModifiedBy>
  <dcterms:modified xsi:type="dcterms:W3CDTF">2026-10-16T05:23:39Z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eyJoZGlkIjoiN2FjYzJiNWY0MzRmN2IzMjUwNGFkODE3NGRkNzQ5NDAiLCJ1c2VySWQiOiIxODY1NDE4MjM0In0=</vt:lpwstr>
  </property>
  <property fmtid="{D5CDD505-2E9C-101B-9397-08002B2CF9AE}" pid="4" name="ICV">
    <vt:lpwstr>F9078312224B46329274480F060C1841_12</vt:lpwstr>
  </property>
</Properties>
</file>